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4F" w:rsidRDefault="00AA674F" w:rsidP="00AA674F">
      <w:pPr>
        <w:spacing w:after="0"/>
        <w:jc w:val="center"/>
        <w:rPr>
          <w:rFonts w:ascii="Century Gothic" w:hAnsi="Century Gothic"/>
          <w:b/>
          <w:sz w:val="26"/>
          <w:szCs w:val="26"/>
        </w:rPr>
      </w:pPr>
      <w:r w:rsidRPr="00E621F2">
        <w:rPr>
          <w:rFonts w:ascii="Century Gothic" w:hAnsi="Century Gothic"/>
          <w:b/>
          <w:sz w:val="26"/>
          <w:szCs w:val="26"/>
        </w:rPr>
        <w:t>LAKE COUNTY ROAD COMMISSION</w:t>
      </w:r>
    </w:p>
    <w:p w:rsidR="00AA674F" w:rsidRPr="00E621F2" w:rsidRDefault="00AA674F" w:rsidP="00AA674F">
      <w:pPr>
        <w:spacing w:after="0"/>
        <w:jc w:val="center"/>
        <w:rPr>
          <w:rFonts w:ascii="Century Gothic" w:hAnsi="Century Gothic"/>
          <w:b/>
        </w:rPr>
      </w:pPr>
    </w:p>
    <w:p w:rsidR="00AA674F" w:rsidRPr="00E621F2" w:rsidRDefault="00AA674F" w:rsidP="00AA674F">
      <w:pPr>
        <w:spacing w:after="0"/>
        <w:jc w:val="center"/>
        <w:rPr>
          <w:rFonts w:ascii="Century Gothic" w:hAnsi="Century Gothic"/>
          <w:b/>
          <w:sz w:val="10"/>
          <w:szCs w:val="10"/>
        </w:rPr>
      </w:pPr>
    </w:p>
    <w:p w:rsidR="00AA674F" w:rsidRPr="00E621F2" w:rsidRDefault="00AA674F" w:rsidP="00AA674F">
      <w:pPr>
        <w:rPr>
          <w:rFonts w:ascii="Century Gothic" w:hAnsi="Century Gothic"/>
          <w:b/>
        </w:rPr>
      </w:pPr>
      <w:r w:rsidRPr="00E621F2">
        <w:rPr>
          <w:rFonts w:ascii="Century Gothic" w:hAnsi="Century Gothic"/>
          <w:b/>
        </w:rPr>
        <w:t>POLICY # 10</w:t>
      </w:r>
      <w:r w:rsidR="00777163">
        <w:rPr>
          <w:rFonts w:ascii="Century Gothic" w:hAnsi="Century Gothic"/>
          <w:b/>
        </w:rPr>
        <w:t>08</w:t>
      </w:r>
      <w:r w:rsidRPr="00E621F2">
        <w:rPr>
          <w:rFonts w:ascii="Century Gothic" w:hAnsi="Century Gothic"/>
          <w:b/>
        </w:rPr>
        <w:t>:</w:t>
      </w:r>
      <w:r w:rsidRPr="00E621F2">
        <w:rPr>
          <w:rFonts w:ascii="Century Gothic" w:hAnsi="Century Gothic"/>
        </w:rPr>
        <w:t xml:space="preserve"> </w:t>
      </w:r>
      <w:r w:rsidR="00347938">
        <w:rPr>
          <w:rFonts w:ascii="Century Gothic" w:hAnsi="Century Gothic"/>
        </w:rPr>
        <w:t>STREET NAME SIGNS</w:t>
      </w:r>
    </w:p>
    <w:p w:rsidR="00AA674F" w:rsidRPr="00E621F2" w:rsidRDefault="00AA674F" w:rsidP="00AA674F">
      <w:pPr>
        <w:rPr>
          <w:rFonts w:ascii="Century Gothic" w:hAnsi="Century Gothic"/>
        </w:rPr>
      </w:pPr>
      <w:r w:rsidRPr="00E621F2">
        <w:rPr>
          <w:rFonts w:ascii="Century Gothic" w:hAnsi="Century Gothic"/>
          <w:b/>
        </w:rPr>
        <w:t>STATEMENT OF POLICY:</w:t>
      </w:r>
      <w:bookmarkStart w:id="0" w:name="_GoBack"/>
      <w:bookmarkEnd w:id="0"/>
    </w:p>
    <w:p w:rsidR="0067156D" w:rsidRDefault="009B29F6" w:rsidP="00587E6D">
      <w:pPr>
        <w:rPr>
          <w:rFonts w:ascii="Century Gothic" w:hAnsi="Century Gothic"/>
        </w:rPr>
      </w:pPr>
      <w:r>
        <w:rPr>
          <w:rFonts w:ascii="Century Gothic" w:hAnsi="Century Gothic"/>
        </w:rPr>
        <w:t>The Road Commission will install street name signs, wh</w:t>
      </w:r>
      <w:r w:rsidR="001B3A7E">
        <w:rPr>
          <w:rFonts w:ascii="Century Gothic" w:hAnsi="Century Gothic"/>
        </w:rPr>
        <w:t>ich have been purchased by the T</w:t>
      </w:r>
      <w:r>
        <w:rPr>
          <w:rFonts w:ascii="Century Gothic" w:hAnsi="Century Gothic"/>
        </w:rPr>
        <w:t xml:space="preserve">ownships on all county roads. There will be no labor charged for the initial installation of street signs, but the </w:t>
      </w:r>
      <w:r w:rsidR="001B3A7E">
        <w:rPr>
          <w:rFonts w:ascii="Century Gothic" w:hAnsi="Century Gothic"/>
        </w:rPr>
        <w:t>T</w:t>
      </w:r>
      <w:r>
        <w:rPr>
          <w:rFonts w:ascii="Century Gothic" w:hAnsi="Century Gothic"/>
        </w:rPr>
        <w:t>ownship</w:t>
      </w:r>
      <w:r w:rsidR="001B3A7E">
        <w:rPr>
          <w:rFonts w:ascii="Century Gothic" w:hAnsi="Century Gothic"/>
        </w:rPr>
        <w:t>s</w:t>
      </w:r>
      <w:r>
        <w:rPr>
          <w:rFonts w:ascii="Century Gothic" w:hAnsi="Century Gothic"/>
        </w:rPr>
        <w:t xml:space="preserve"> will be billed for parts such as posts or hardware required for the installation. The Road Commission will install signs at intersections of certified county roads but will not install signs on those roads which are not county roads.</w:t>
      </w:r>
    </w:p>
    <w:p w:rsidR="009B29F6" w:rsidRDefault="009B29F6" w:rsidP="00587E6D">
      <w:pPr>
        <w:rPr>
          <w:rFonts w:ascii="Century Gothic" w:hAnsi="Century Gothic"/>
        </w:rPr>
      </w:pPr>
      <w:r>
        <w:rPr>
          <w:rFonts w:ascii="Century Gothic" w:hAnsi="Century Gothic"/>
        </w:rPr>
        <w:t>The Ro</w:t>
      </w:r>
      <w:r w:rsidR="001B3A7E">
        <w:rPr>
          <w:rFonts w:ascii="Century Gothic" w:hAnsi="Century Gothic"/>
        </w:rPr>
        <w:t>ad Commission will invoice the T</w:t>
      </w:r>
      <w:r>
        <w:rPr>
          <w:rFonts w:ascii="Century Gothic" w:hAnsi="Century Gothic"/>
        </w:rPr>
        <w:t>ownships for maintenance on street signs. Repairs performed on street signs will be subject to equipment rental and material charges for billable time and hardware required to perform the repair.</w:t>
      </w:r>
    </w:p>
    <w:p w:rsidR="009B29F6" w:rsidRDefault="009B29F6" w:rsidP="00587E6D">
      <w:pPr>
        <w:rPr>
          <w:rFonts w:ascii="Century Gothic" w:hAnsi="Century Gothic"/>
        </w:rPr>
      </w:pPr>
      <w:r>
        <w:rPr>
          <w:rFonts w:ascii="Century Gothic" w:hAnsi="Century Gothic"/>
        </w:rPr>
        <w:t>All hardware and materials for signs will be subject to Road Com</w:t>
      </w:r>
      <w:r w:rsidR="001B3A7E">
        <w:rPr>
          <w:rFonts w:ascii="Century Gothic" w:hAnsi="Century Gothic"/>
        </w:rPr>
        <w:t>mission standards. The T</w:t>
      </w:r>
      <w:r>
        <w:rPr>
          <w:rFonts w:ascii="Century Gothic" w:hAnsi="Century Gothic"/>
        </w:rPr>
        <w:t>ownship will be billed for the replacement of non-standard hardware if required to properly repair a sign.</w:t>
      </w:r>
    </w:p>
    <w:sectPr w:rsidR="009B29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7A" w:rsidRDefault="0029517A" w:rsidP="00C81E3A">
      <w:pPr>
        <w:spacing w:after="0" w:line="240" w:lineRule="auto"/>
      </w:pPr>
      <w:r>
        <w:separator/>
      </w:r>
    </w:p>
  </w:endnote>
  <w:endnote w:type="continuationSeparator" w:id="0">
    <w:p w:rsidR="0029517A" w:rsidRDefault="0029517A" w:rsidP="00C8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D" w:rsidRDefault="0067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6D" w:rsidRDefault="0067156D">
    <w:pPr>
      <w:pStyle w:val="Footer"/>
    </w:pPr>
    <w:r>
      <w:t>1996</w:t>
    </w:r>
  </w:p>
  <w:p w:rsidR="00C81E3A" w:rsidRDefault="00C81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D" w:rsidRDefault="00671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7A" w:rsidRDefault="0029517A" w:rsidP="00C81E3A">
      <w:pPr>
        <w:spacing w:after="0" w:line="240" w:lineRule="auto"/>
      </w:pPr>
      <w:r>
        <w:separator/>
      </w:r>
    </w:p>
  </w:footnote>
  <w:footnote w:type="continuationSeparator" w:id="0">
    <w:p w:rsidR="0029517A" w:rsidRDefault="0029517A" w:rsidP="00C81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D" w:rsidRDefault="00671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D" w:rsidRDefault="00671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D" w:rsidRDefault="0067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C80"/>
    <w:multiLevelType w:val="hybridMultilevel"/>
    <w:tmpl w:val="F282F2F6"/>
    <w:lvl w:ilvl="0" w:tplc="0F4A0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87F0F"/>
    <w:multiLevelType w:val="hybridMultilevel"/>
    <w:tmpl w:val="9F70027C"/>
    <w:lvl w:ilvl="0" w:tplc="3D4A8B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CD6DE3"/>
    <w:multiLevelType w:val="hybridMultilevel"/>
    <w:tmpl w:val="295619E0"/>
    <w:lvl w:ilvl="0" w:tplc="AF7EE5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B83F01"/>
    <w:multiLevelType w:val="hybridMultilevel"/>
    <w:tmpl w:val="787221C6"/>
    <w:lvl w:ilvl="0" w:tplc="E0AA5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B51104"/>
    <w:multiLevelType w:val="hybridMultilevel"/>
    <w:tmpl w:val="B9AEFB6C"/>
    <w:lvl w:ilvl="0" w:tplc="BBFEA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7E1494"/>
    <w:multiLevelType w:val="hybridMultilevel"/>
    <w:tmpl w:val="1492A8E2"/>
    <w:lvl w:ilvl="0" w:tplc="05EA5BE0">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1A7220"/>
    <w:multiLevelType w:val="hybridMultilevel"/>
    <w:tmpl w:val="BB78A30A"/>
    <w:lvl w:ilvl="0" w:tplc="08BA2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A85518"/>
    <w:multiLevelType w:val="hybridMultilevel"/>
    <w:tmpl w:val="604CDB48"/>
    <w:lvl w:ilvl="0" w:tplc="379A5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E63110"/>
    <w:multiLevelType w:val="hybridMultilevel"/>
    <w:tmpl w:val="B9767A60"/>
    <w:lvl w:ilvl="0" w:tplc="EDD47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24071D"/>
    <w:multiLevelType w:val="hybridMultilevel"/>
    <w:tmpl w:val="8B3AA2D4"/>
    <w:lvl w:ilvl="0" w:tplc="D19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5910C1"/>
    <w:multiLevelType w:val="hybridMultilevel"/>
    <w:tmpl w:val="1F4E5FB2"/>
    <w:lvl w:ilvl="0" w:tplc="4558D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037EBF"/>
    <w:multiLevelType w:val="hybridMultilevel"/>
    <w:tmpl w:val="7DDCD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0"/>
  </w:num>
  <w:num w:numId="5">
    <w:abstractNumId w:val="8"/>
  </w:num>
  <w:num w:numId="6">
    <w:abstractNumId w:val="6"/>
  </w:num>
  <w:num w:numId="7">
    <w:abstractNumId w:val="9"/>
  </w:num>
  <w:num w:numId="8">
    <w:abstractNumId w:val="7"/>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D9"/>
    <w:rsid w:val="000B2BCD"/>
    <w:rsid w:val="00142AC6"/>
    <w:rsid w:val="001B16F9"/>
    <w:rsid w:val="001B3A7E"/>
    <w:rsid w:val="00262890"/>
    <w:rsid w:val="0029517A"/>
    <w:rsid w:val="00347938"/>
    <w:rsid w:val="003E072B"/>
    <w:rsid w:val="00462C02"/>
    <w:rsid w:val="00472DC9"/>
    <w:rsid w:val="0049182C"/>
    <w:rsid w:val="00587E6D"/>
    <w:rsid w:val="005D392B"/>
    <w:rsid w:val="005F7CC7"/>
    <w:rsid w:val="0067156D"/>
    <w:rsid w:val="006C661E"/>
    <w:rsid w:val="007141B4"/>
    <w:rsid w:val="00777163"/>
    <w:rsid w:val="00862AD9"/>
    <w:rsid w:val="009B29F6"/>
    <w:rsid w:val="00A76576"/>
    <w:rsid w:val="00AA674F"/>
    <w:rsid w:val="00C81E3A"/>
    <w:rsid w:val="00CB02E6"/>
    <w:rsid w:val="00D43169"/>
    <w:rsid w:val="00D75D4F"/>
    <w:rsid w:val="00DA316A"/>
    <w:rsid w:val="00F2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AD9"/>
    <w:pPr>
      <w:ind w:left="720"/>
      <w:contextualSpacing/>
    </w:pPr>
  </w:style>
  <w:style w:type="paragraph" w:styleId="Header">
    <w:name w:val="header"/>
    <w:basedOn w:val="Normal"/>
    <w:link w:val="HeaderChar"/>
    <w:uiPriority w:val="99"/>
    <w:unhideWhenUsed/>
    <w:rsid w:val="00C8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E3A"/>
  </w:style>
  <w:style w:type="paragraph" w:styleId="Footer">
    <w:name w:val="footer"/>
    <w:basedOn w:val="Normal"/>
    <w:link w:val="FooterChar"/>
    <w:uiPriority w:val="99"/>
    <w:unhideWhenUsed/>
    <w:rsid w:val="00C8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E3A"/>
  </w:style>
  <w:style w:type="paragraph" w:styleId="BalloonText">
    <w:name w:val="Balloon Text"/>
    <w:basedOn w:val="Normal"/>
    <w:link w:val="BalloonTextChar"/>
    <w:uiPriority w:val="99"/>
    <w:semiHidden/>
    <w:unhideWhenUsed/>
    <w:rsid w:val="00CB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2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AD9"/>
    <w:pPr>
      <w:ind w:left="720"/>
      <w:contextualSpacing/>
    </w:pPr>
  </w:style>
  <w:style w:type="paragraph" w:styleId="Header">
    <w:name w:val="header"/>
    <w:basedOn w:val="Normal"/>
    <w:link w:val="HeaderChar"/>
    <w:uiPriority w:val="99"/>
    <w:unhideWhenUsed/>
    <w:rsid w:val="00C8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E3A"/>
  </w:style>
  <w:style w:type="paragraph" w:styleId="Footer">
    <w:name w:val="footer"/>
    <w:basedOn w:val="Normal"/>
    <w:link w:val="FooterChar"/>
    <w:uiPriority w:val="99"/>
    <w:unhideWhenUsed/>
    <w:rsid w:val="00C8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E3A"/>
  </w:style>
  <w:style w:type="paragraph" w:styleId="BalloonText">
    <w:name w:val="Balloon Text"/>
    <w:basedOn w:val="Normal"/>
    <w:link w:val="BalloonTextChar"/>
    <w:uiPriority w:val="99"/>
    <w:semiHidden/>
    <w:unhideWhenUsed/>
    <w:rsid w:val="00CB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Braginton</dc:creator>
  <cp:lastModifiedBy>Braginton</cp:lastModifiedBy>
  <cp:revision>3</cp:revision>
  <cp:lastPrinted>2015-06-08T21:08:00Z</cp:lastPrinted>
  <dcterms:created xsi:type="dcterms:W3CDTF">2015-06-09T00:40:00Z</dcterms:created>
  <dcterms:modified xsi:type="dcterms:W3CDTF">2015-06-09T00:51:00Z</dcterms:modified>
</cp:coreProperties>
</file>